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D6B47" w14:textId="77777777" w:rsidR="006A1E9E" w:rsidRDefault="006A1E9E" w:rsidP="006A1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Szentendre Város Önkormányzat</w:t>
      </w:r>
    </w:p>
    <w:p w14:paraId="0BA95B83" w14:textId="77777777" w:rsidR="006A1E9E" w:rsidRDefault="006A1E9E" w:rsidP="006A1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Polgármesterének</w:t>
      </w:r>
    </w:p>
    <w:p w14:paraId="7B286676" w14:textId="15E29655" w:rsidR="006A1E9E" w:rsidRDefault="006A1E9E" w:rsidP="006A1E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159/2020. (XI.25.) számú határozata</w:t>
      </w:r>
    </w:p>
    <w:p w14:paraId="57EFADB5" w14:textId="77777777" w:rsidR="006A1E9E" w:rsidRDefault="006A1E9E" w:rsidP="006A1E9E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20E7E7E0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7BB73E29" w14:textId="0AC41B0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katasztrófavédelemről és a hozzá kapcsolódó egyes törvények módosításáról szóló 2011. évi CXXVIII. törvény 46. § (4) bekezdése alapján, a 478/2020. (XI.3.) Korm. rendelettel kihirdetett veszélyhelyzetre tekintettel a veszélyhelyzet idejére biztosított polgármesteri jogkörömben eljárva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koronavírus világjárvány gazdasági hatásainak enyhítése, a takarékos gazdálkodás érdekében az alábbiakat rendelem el:</w:t>
      </w:r>
    </w:p>
    <w:p w14:paraId="3FD8972B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732C123A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7CC43174" w14:textId="7ED7FCD8" w:rsidR="006A1E9E" w:rsidRDefault="006A1E9E" w:rsidP="006A1E9E">
      <w:pPr>
        <w:pStyle w:val="Listaszerbekezds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Szentendre Város Önkormányzat fenntartásában lévő önkormányzati intézmények és gazdasági társaságok - a Városi Szolgáltató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NZrt</w:t>
      </w:r>
      <w:proofErr w:type="spellEnd"/>
      <w:r w:rsidR="00531F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kivételével - kötelezettséget bruttó 500.000 Ft fölött kizárólag a polgármester jóváhagyásával vállalhatnak.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jóváhagyás történhet e-mail útján, vagy papír alapon.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14:paraId="0DAA2F0C" w14:textId="77777777" w:rsidR="006A1E9E" w:rsidRDefault="006A1E9E" w:rsidP="006A1E9E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26F0ACB7" w14:textId="4F2C9D82" w:rsidR="006A1E9E" w:rsidRPr="006A1E9E" w:rsidRDefault="006A1E9E" w:rsidP="006A1E9E">
      <w:pPr>
        <w:pStyle w:val="Listaszerbekezds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Városi Szolgáltató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NZrt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. kötelezettséget bruttó 1.000.000 Ft fölött kizárólag a polgármester jóváhagyásával vállalhat.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jóváhagyás történhet e-mail útján, vagy papír alapon. </w:t>
      </w:r>
    </w:p>
    <w:p w14:paraId="0B8D90B3" w14:textId="77777777" w:rsidR="006A1E9E" w:rsidRPr="006A1E9E" w:rsidRDefault="006A1E9E" w:rsidP="006A1E9E">
      <w:pPr>
        <w:pStyle w:val="Listaszerbekezds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</w:pPr>
    </w:p>
    <w:p w14:paraId="7A1EAFCF" w14:textId="77777777" w:rsidR="006A1E9E" w:rsidRDefault="006A1E9E" w:rsidP="006A1E9E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</w:pPr>
    </w:p>
    <w:p w14:paraId="064B9569" w14:textId="77777777" w:rsidR="006A1E9E" w:rsidRDefault="006A1E9E" w:rsidP="006A1E9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  <w:t>Felelős: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intézményvezetők, gazdasági társaságok vezetői</w:t>
      </w:r>
    </w:p>
    <w:p w14:paraId="4DE13922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azonnal, </w:t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korlátozó védelmi intézkedések fennállásáig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  <w:t xml:space="preserve"> </w:t>
      </w:r>
    </w:p>
    <w:p w14:paraId="138E94FE" w14:textId="17310032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  <w:t>Végrehajtásért közvetlenül felelős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: intézményvezetők, gazdasági társaságok vezetői</w:t>
      </w:r>
    </w:p>
    <w:p w14:paraId="5FF68F64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10E7D53C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28EC1379" w14:textId="21FD7475" w:rsidR="006A1E9E" w:rsidRDefault="006A1E9E" w:rsidP="006A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Szentendre, 2020. november 25.</w:t>
      </w:r>
    </w:p>
    <w:p w14:paraId="03B3D709" w14:textId="77777777" w:rsidR="006A1E9E" w:rsidRDefault="006A1E9E" w:rsidP="006A1E9E">
      <w:pPr>
        <w:rPr>
          <w:rFonts w:ascii="Times New Roman" w:hAnsi="Times New Roman" w:cs="Times New Roman"/>
          <w:sz w:val="24"/>
          <w:szCs w:val="24"/>
        </w:rPr>
      </w:pPr>
    </w:p>
    <w:p w14:paraId="254D3216" w14:textId="236E2428" w:rsidR="006A1E9E" w:rsidRDefault="00EF3A23" w:rsidP="006A1E9E">
      <w:pPr>
        <w:spacing w:after="0"/>
        <w:ind w:left="424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Fülöp Zsolt s. k.</w:t>
      </w:r>
      <w:bookmarkStart w:id="0" w:name="_GoBack"/>
      <w:bookmarkEnd w:id="0"/>
    </w:p>
    <w:p w14:paraId="1D874A37" w14:textId="4407D4FA" w:rsidR="006A1E9E" w:rsidRDefault="006A1E9E" w:rsidP="006A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14:paraId="1BA6CE93" w14:textId="77777777" w:rsidR="00726157" w:rsidRDefault="00726157"/>
    <w:sectPr w:rsidR="00726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A84572"/>
    <w:multiLevelType w:val="hybridMultilevel"/>
    <w:tmpl w:val="26FA94F6"/>
    <w:lvl w:ilvl="0" w:tplc="2CA2CBC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E9E"/>
    <w:rsid w:val="00531F17"/>
    <w:rsid w:val="006A1E9E"/>
    <w:rsid w:val="00726157"/>
    <w:rsid w:val="00E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8899"/>
  <w15:chartTrackingRefBased/>
  <w15:docId w15:val="{C22FE67F-CF11-4D7B-BECC-5E10ECD2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A1E9E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A1E9E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6A1E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cp:keywords/>
  <dc:description/>
  <cp:lastModifiedBy>Simor Györgyné</cp:lastModifiedBy>
  <cp:revision>3</cp:revision>
  <dcterms:created xsi:type="dcterms:W3CDTF">2020-11-25T10:08:00Z</dcterms:created>
  <dcterms:modified xsi:type="dcterms:W3CDTF">2020-11-26T08:52:00Z</dcterms:modified>
</cp:coreProperties>
</file>